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413" w:rsidRPr="00047413" w:rsidRDefault="00047413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ГУБЕРНАТОР ТОМСКОЙ ОБЛАСТИ</w:t>
      </w: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РАСПОРЯЖЕНИЕ</w:t>
      </w: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22.12.</w:t>
      </w:r>
      <w:r w:rsidRPr="00047413">
        <w:rPr>
          <w:rFonts w:ascii="Times New Roman" w:hAnsi="Times New Roman" w:cs="Times New Roman"/>
          <w:sz w:val="26"/>
          <w:szCs w:val="26"/>
        </w:rPr>
        <w:t>2015</w:t>
      </w:r>
      <w:r>
        <w:rPr>
          <w:rFonts w:ascii="Times New Roman" w:hAnsi="Times New Roman" w:cs="Times New Roman"/>
          <w:sz w:val="26"/>
          <w:szCs w:val="26"/>
        </w:rPr>
        <w:t xml:space="preserve"> № </w:t>
      </w:r>
      <w:r w:rsidRPr="00047413">
        <w:rPr>
          <w:rFonts w:ascii="Times New Roman" w:hAnsi="Times New Roman" w:cs="Times New Roman"/>
          <w:sz w:val="26"/>
          <w:szCs w:val="26"/>
        </w:rPr>
        <w:t>368-р</w:t>
      </w: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Об утверждении </w:t>
      </w:r>
      <w:r>
        <w:rPr>
          <w:rFonts w:ascii="Times New Roman" w:hAnsi="Times New Roman" w:cs="Times New Roman"/>
          <w:b w:val="0"/>
          <w:sz w:val="26"/>
          <w:szCs w:val="26"/>
        </w:rPr>
        <w:t>П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римерного порядка исполнения поручений </w:t>
      </w:r>
      <w:r>
        <w:rPr>
          <w:rFonts w:ascii="Times New Roman" w:hAnsi="Times New Roman" w:cs="Times New Roman"/>
          <w:b w:val="0"/>
          <w:sz w:val="26"/>
          <w:szCs w:val="26"/>
        </w:rPr>
        <w:br/>
      </w:r>
      <w:r w:rsidRPr="00047413">
        <w:rPr>
          <w:rFonts w:ascii="Times New Roman" w:hAnsi="Times New Roman" w:cs="Times New Roman"/>
          <w:b w:val="0"/>
          <w:sz w:val="26"/>
          <w:szCs w:val="26"/>
        </w:rPr>
        <w:t>и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указаний Президента Р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оссийской </w:t>
      </w:r>
      <w:r>
        <w:rPr>
          <w:rFonts w:ascii="Times New Roman" w:hAnsi="Times New Roman" w:cs="Times New Roman"/>
          <w:b w:val="0"/>
          <w:sz w:val="26"/>
          <w:szCs w:val="26"/>
        </w:rPr>
        <w:t>Ф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едерации </w:t>
      </w:r>
      <w:proofErr w:type="gramStart"/>
      <w:r w:rsidRPr="00047413">
        <w:rPr>
          <w:rFonts w:ascii="Times New Roman" w:hAnsi="Times New Roman" w:cs="Times New Roman"/>
          <w:b w:val="0"/>
          <w:sz w:val="26"/>
          <w:szCs w:val="26"/>
        </w:rPr>
        <w:t>в</w:t>
      </w:r>
      <w:proofErr w:type="gramEnd"/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 муниципальном</w:t>
      </w: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о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>бразовании</w:t>
      </w:r>
      <w:proofErr w:type="gramEnd"/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Т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>омской области</w:t>
      </w:r>
    </w:p>
    <w:p w:rsidR="00047413" w:rsidRPr="00047413" w:rsidRDefault="0004741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 xml:space="preserve">В целях реализации указаний полномочного представителя Президента Российской Федерации в Сибирском федеральном округе, во исполнение </w:t>
      </w:r>
      <w:hyperlink r:id="rId5" w:history="1">
        <w:r w:rsidRPr="00047413">
          <w:rPr>
            <w:rFonts w:ascii="Times New Roman" w:hAnsi="Times New Roman" w:cs="Times New Roman"/>
            <w:sz w:val="26"/>
            <w:szCs w:val="26"/>
          </w:rPr>
          <w:t>постановления</w:t>
        </w:r>
      </w:hyperlink>
      <w:r w:rsidRPr="00047413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06.10.2015 </w:t>
      </w:r>
      <w:r>
        <w:rPr>
          <w:rFonts w:ascii="Times New Roman" w:hAnsi="Times New Roman" w:cs="Times New Roman"/>
          <w:sz w:val="26"/>
          <w:szCs w:val="26"/>
        </w:rPr>
        <w:t>№ </w:t>
      </w:r>
      <w:r w:rsidRPr="00047413">
        <w:rPr>
          <w:rFonts w:ascii="Times New Roman" w:hAnsi="Times New Roman" w:cs="Times New Roman"/>
          <w:sz w:val="26"/>
          <w:szCs w:val="26"/>
        </w:rPr>
        <w:t xml:space="preserve">110 </w:t>
      </w:r>
      <w:r>
        <w:rPr>
          <w:rFonts w:ascii="Times New Roman" w:hAnsi="Times New Roman" w:cs="Times New Roman"/>
          <w:sz w:val="26"/>
          <w:szCs w:val="26"/>
        </w:rPr>
        <w:br/>
        <w:t>«</w:t>
      </w:r>
      <w:r w:rsidRPr="00047413">
        <w:rPr>
          <w:rFonts w:ascii="Times New Roman" w:hAnsi="Times New Roman" w:cs="Times New Roman"/>
          <w:sz w:val="26"/>
          <w:szCs w:val="26"/>
        </w:rPr>
        <w:t>Об утверждении Порядка исполнения поручений Губернатора Томской области, данных во исполнение поручений и указаний Президента Российской Федерации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047413">
        <w:rPr>
          <w:rFonts w:ascii="Times New Roman" w:hAnsi="Times New Roman" w:cs="Times New Roman"/>
          <w:sz w:val="26"/>
          <w:szCs w:val="26"/>
        </w:rPr>
        <w:t xml:space="preserve"> утвердить Примерный </w:t>
      </w:r>
      <w:hyperlink w:anchor="P26" w:history="1">
        <w:r w:rsidRPr="00047413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047413">
        <w:rPr>
          <w:rFonts w:ascii="Times New Roman" w:hAnsi="Times New Roman" w:cs="Times New Roman"/>
          <w:sz w:val="26"/>
          <w:szCs w:val="26"/>
        </w:rPr>
        <w:t xml:space="preserve"> исполнения поручений и указаний Президента Российской Федерации в муниципальном образовании Томской области согласно приложению к настоящему распоряжению.</w:t>
      </w:r>
      <w:proofErr w:type="gramEnd"/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исполнением настоящего распоряжения возложить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на управляющего делами Администрации Томской области Иванова А.А.</w:t>
      </w:r>
    </w:p>
    <w:p w:rsidR="00047413" w:rsidRPr="00047413" w:rsidRDefault="00047413" w:rsidP="00047413">
      <w:pPr>
        <w:pStyle w:val="ConsPlusNormal"/>
        <w:ind w:firstLine="709"/>
        <w:jc w:val="both"/>
      </w:pPr>
    </w:p>
    <w:p w:rsidR="00047413" w:rsidRPr="00047413" w:rsidRDefault="000474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047413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47413">
        <w:rPr>
          <w:rFonts w:ascii="Times New Roman" w:hAnsi="Times New Roman" w:cs="Times New Roman"/>
          <w:sz w:val="26"/>
          <w:szCs w:val="26"/>
        </w:rPr>
        <w:t>. Губернатора</w:t>
      </w:r>
    </w:p>
    <w:p w:rsidR="00047413" w:rsidRPr="00047413" w:rsidRDefault="000474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047413" w:rsidRPr="00047413" w:rsidRDefault="0004741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047413">
        <w:rPr>
          <w:rFonts w:ascii="Times New Roman" w:hAnsi="Times New Roman" w:cs="Times New Roman"/>
          <w:sz w:val="26"/>
          <w:szCs w:val="26"/>
        </w:rPr>
        <w:t>А.М.Феден</w:t>
      </w:r>
      <w:r>
        <w:rPr>
          <w:rFonts w:ascii="Times New Roman" w:hAnsi="Times New Roman" w:cs="Times New Roman"/>
          <w:sz w:val="26"/>
          <w:szCs w:val="26"/>
        </w:rPr>
        <w:t>ё</w:t>
      </w:r>
      <w:r w:rsidRPr="00047413">
        <w:rPr>
          <w:rFonts w:ascii="Times New Roman" w:hAnsi="Times New Roman" w:cs="Times New Roman"/>
          <w:sz w:val="26"/>
          <w:szCs w:val="26"/>
        </w:rPr>
        <w:t>в</w:t>
      </w:r>
      <w:proofErr w:type="spellEnd"/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Pr="00047413" w:rsidRDefault="00047413" w:rsidP="00047413">
      <w:pPr>
        <w:pStyle w:val="ConsPlusNormal"/>
        <w:ind w:left="581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47413">
        <w:rPr>
          <w:rFonts w:ascii="Times New Roman" w:hAnsi="Times New Roman" w:cs="Times New Roman"/>
          <w:sz w:val="24"/>
          <w:szCs w:val="24"/>
        </w:rPr>
        <w:t>Утвержден</w:t>
      </w:r>
    </w:p>
    <w:p w:rsidR="00047413" w:rsidRDefault="00047413" w:rsidP="00047413">
      <w:pPr>
        <w:pStyle w:val="ConsPlusNormal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047413">
        <w:rPr>
          <w:rFonts w:ascii="Times New Roman" w:hAnsi="Times New Roman" w:cs="Times New Roman"/>
          <w:sz w:val="24"/>
          <w:szCs w:val="24"/>
        </w:rPr>
        <w:t>аспоряжением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413">
        <w:rPr>
          <w:rFonts w:ascii="Times New Roman" w:hAnsi="Times New Roman" w:cs="Times New Roman"/>
          <w:sz w:val="24"/>
          <w:szCs w:val="24"/>
        </w:rPr>
        <w:t xml:space="preserve">Губернатора </w:t>
      </w:r>
    </w:p>
    <w:p w:rsidR="00047413" w:rsidRPr="00047413" w:rsidRDefault="00047413" w:rsidP="00047413">
      <w:pPr>
        <w:pStyle w:val="ConsPlusNormal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047413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047413" w:rsidRPr="00047413" w:rsidRDefault="00047413" w:rsidP="00047413">
      <w:pPr>
        <w:pStyle w:val="ConsPlusNormal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047413">
        <w:rPr>
          <w:rFonts w:ascii="Times New Roman" w:hAnsi="Times New Roman" w:cs="Times New Roman"/>
          <w:sz w:val="24"/>
          <w:szCs w:val="24"/>
        </w:rPr>
        <w:t xml:space="preserve">от 22.12.2015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047413">
        <w:rPr>
          <w:rFonts w:ascii="Times New Roman" w:hAnsi="Times New Roman" w:cs="Times New Roman"/>
          <w:sz w:val="24"/>
          <w:szCs w:val="24"/>
        </w:rPr>
        <w:t xml:space="preserve"> 368-р</w:t>
      </w:r>
    </w:p>
    <w:p w:rsidR="00047413" w:rsidRDefault="00047413">
      <w:pPr>
        <w:pStyle w:val="ConsPlusNormal"/>
        <w:ind w:left="540"/>
        <w:jc w:val="both"/>
      </w:pP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0" w:name="P26"/>
      <w:bookmarkEnd w:id="0"/>
      <w:r w:rsidRPr="00047413">
        <w:rPr>
          <w:rFonts w:ascii="Times New Roman" w:hAnsi="Times New Roman" w:cs="Times New Roman"/>
          <w:b w:val="0"/>
          <w:sz w:val="26"/>
          <w:szCs w:val="26"/>
        </w:rPr>
        <w:t>Примерный порядок</w:t>
      </w:r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и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сполнения поручений и указаний </w:t>
      </w:r>
      <w:r>
        <w:rPr>
          <w:rFonts w:ascii="Times New Roman" w:hAnsi="Times New Roman" w:cs="Times New Roman"/>
          <w:b w:val="0"/>
          <w:sz w:val="26"/>
          <w:szCs w:val="26"/>
        </w:rPr>
        <w:t>П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резидента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>Р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>оссийской</w:t>
      </w:r>
      <w:proofErr w:type="gramEnd"/>
    </w:p>
    <w:p w:rsidR="00047413" w:rsidRPr="00047413" w:rsidRDefault="0004741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47413">
        <w:rPr>
          <w:rFonts w:ascii="Times New Roman" w:hAnsi="Times New Roman" w:cs="Times New Roman"/>
          <w:b w:val="0"/>
          <w:sz w:val="26"/>
          <w:szCs w:val="26"/>
        </w:rPr>
        <w:t xml:space="preserve">Федерации в муниципальном образовании </w:t>
      </w:r>
      <w:r>
        <w:rPr>
          <w:rFonts w:ascii="Times New Roman" w:hAnsi="Times New Roman" w:cs="Times New Roman"/>
          <w:b w:val="0"/>
          <w:sz w:val="26"/>
          <w:szCs w:val="26"/>
        </w:rPr>
        <w:t>Т</w:t>
      </w:r>
      <w:r w:rsidRPr="00047413">
        <w:rPr>
          <w:rFonts w:ascii="Times New Roman" w:hAnsi="Times New Roman" w:cs="Times New Roman"/>
          <w:b w:val="0"/>
          <w:sz w:val="26"/>
          <w:szCs w:val="26"/>
        </w:rPr>
        <w:t>омской области</w:t>
      </w:r>
    </w:p>
    <w:p w:rsidR="00047413" w:rsidRDefault="00047413" w:rsidP="00047413">
      <w:pPr>
        <w:pStyle w:val="ConsPlusNormal"/>
        <w:jc w:val="center"/>
      </w:pPr>
    </w:p>
    <w:p w:rsidR="00047413" w:rsidRPr="00047413" w:rsidRDefault="00047413" w:rsidP="00047413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047413" w:rsidRPr="00047413" w:rsidRDefault="00047413" w:rsidP="0004741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Примерный порядок исполнения поручений и указаний Президента Российской Федерации в муниципальном образовании Томской области распространяется на поручения главы муниципального образования Томской области (главы местной администрации) во исполнение поручений и указаний Президента Российской Федерации, данные главе муниципального образования Томской области (главе местной администрации) Президентом Российской Федерации, а также во исполнение поручений Губернатора Томской области, данные во исполнение поручений и указаний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Pr="00047413">
        <w:rPr>
          <w:rFonts w:ascii="Times New Roman" w:hAnsi="Times New Roman" w:cs="Times New Roman"/>
          <w:sz w:val="26"/>
          <w:szCs w:val="26"/>
        </w:rPr>
        <w:t>Для целей настоящего Порядка: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Гла</w:t>
      </w:r>
      <w:r>
        <w:rPr>
          <w:rFonts w:ascii="Times New Roman" w:hAnsi="Times New Roman" w:cs="Times New Roman"/>
          <w:sz w:val="26"/>
          <w:szCs w:val="26"/>
        </w:rPr>
        <w:t>ва 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глава муниципального образования Томской области (глава местной администрации);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доклад – </w:t>
      </w:r>
      <w:r w:rsidRPr="00047413">
        <w:rPr>
          <w:rFonts w:ascii="Times New Roman" w:hAnsi="Times New Roman" w:cs="Times New Roman"/>
          <w:sz w:val="26"/>
          <w:szCs w:val="26"/>
        </w:rPr>
        <w:t>доклад об исполнении поручений и указаний Президента Российской Федерации;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контролер 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уполномоченное структурное подразделение либо должностное лицо местной администрации, которое следит за ходом исполнения Поручения;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Поручения 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поручения и указания Президента Российской Федерации;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прямые поручения 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поручения главы муниципального образования Томской области (главы местной администрации) во исполнение поручений и указаний Президента Российской Федерации, данных Главам Президентом Российской Федерации;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поручения во исполнение 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поручения главы муниципального образования Томской области (главы местной администрации) во исполнение поручений Губернатора Томской области, данных во исполнение поручений и указаний Президента Российской Федерации;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поручения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прямые поручения и поручения во исполнение;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поручение Главы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поручение во исполнение прямых поручений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и поручений во исполнение;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срочное поручение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047413">
        <w:rPr>
          <w:rFonts w:ascii="Times New Roman" w:hAnsi="Times New Roman" w:cs="Times New Roman"/>
          <w:sz w:val="26"/>
          <w:szCs w:val="26"/>
        </w:rPr>
        <w:t xml:space="preserve"> поручение, содержащее указание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47413">
        <w:rPr>
          <w:rFonts w:ascii="Times New Roman" w:hAnsi="Times New Roman" w:cs="Times New Roman"/>
          <w:sz w:val="26"/>
          <w:szCs w:val="26"/>
        </w:rPr>
        <w:t>срочно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04741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или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47413">
        <w:rPr>
          <w:rFonts w:ascii="Times New Roman" w:hAnsi="Times New Roman" w:cs="Times New Roman"/>
          <w:sz w:val="26"/>
          <w:szCs w:val="26"/>
        </w:rPr>
        <w:t>незамедлительно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047413">
        <w:rPr>
          <w:rFonts w:ascii="Times New Roman" w:hAnsi="Times New Roman" w:cs="Times New Roman"/>
          <w:sz w:val="26"/>
          <w:szCs w:val="26"/>
        </w:rPr>
        <w:t>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Контроль исполнения поручений осуществляют Глава, его заместители, управляющий делами, руководители структурных подразделений местной администрации и иных исполнительно-распорядительных органов муниципальных образований. Вопросы исполнительской дисциплины рассматриваются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на совещаниях под руководством указанных должностных лиц.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Контроль исполнения поручений осуществляет контролер, который устанавливает исполнителю срок представления проекта промежуточного доклада до истечения первой 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половины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отведенного для исполнения срока с целью оценки </w:t>
      </w:r>
      <w:r w:rsidRPr="00047413">
        <w:rPr>
          <w:rFonts w:ascii="Times New Roman" w:hAnsi="Times New Roman" w:cs="Times New Roman"/>
          <w:sz w:val="26"/>
          <w:szCs w:val="26"/>
        </w:rPr>
        <w:lastRenderedPageBreak/>
        <w:t>перспектив его своевременного исполнения.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Заместители Главы, руководители структурных подразделений местной администрации и иных исполнительно-распорядительных органов муниципальных образований несут персональную ответственность за организацию работ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по исполнению поручений, за своевременное и полное их исполнение.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47413" w:rsidRPr="00047413" w:rsidRDefault="00047413" w:rsidP="00047413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>Организация и контроль исполнения</w:t>
      </w:r>
      <w:r>
        <w:rPr>
          <w:rFonts w:ascii="Times New Roman" w:hAnsi="Times New Roman" w:cs="Times New Roman"/>
          <w:sz w:val="26"/>
          <w:szCs w:val="26"/>
        </w:rPr>
        <w:t xml:space="preserve"> п</w:t>
      </w:r>
      <w:r w:rsidRPr="00047413">
        <w:rPr>
          <w:rFonts w:ascii="Times New Roman" w:hAnsi="Times New Roman" w:cs="Times New Roman"/>
          <w:sz w:val="26"/>
          <w:szCs w:val="26"/>
        </w:rPr>
        <w:t>оручений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5. </w:t>
      </w:r>
      <w:r w:rsidRPr="00047413">
        <w:rPr>
          <w:rFonts w:ascii="Times New Roman" w:hAnsi="Times New Roman" w:cs="Times New Roman"/>
          <w:sz w:val="26"/>
          <w:szCs w:val="26"/>
        </w:rPr>
        <w:t>Все документы, содержащие поручения, после регистрации в канцелярии местной администрации представляются на рассмотрение Главе.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6. </w:t>
      </w:r>
      <w:r w:rsidRPr="00047413">
        <w:rPr>
          <w:rFonts w:ascii="Times New Roman" w:hAnsi="Times New Roman" w:cs="Times New Roman"/>
          <w:sz w:val="26"/>
          <w:szCs w:val="26"/>
        </w:rPr>
        <w:t xml:space="preserve">С целью организации исполнения поручений Главой дается поручение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в письменном виде, в котором определяется его исполнитель (исполнители)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из числа должностных лиц и предельный срок их исполнения.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7. </w:t>
      </w:r>
      <w:r w:rsidRPr="00047413">
        <w:rPr>
          <w:rFonts w:ascii="Times New Roman" w:hAnsi="Times New Roman" w:cs="Times New Roman"/>
          <w:sz w:val="26"/>
          <w:szCs w:val="26"/>
        </w:rPr>
        <w:t>Документ, содержащий несколько поручений, ставится на контроль раздельно по каждому поручению.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8.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Документ, содержащий поручение Главы, доводится до сведения исполнителя (исполнителей) не позднее чем в первый рабочий день, следующий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за днем дачи поручения Главой.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9.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>В случае если исполнение поручения Главы возложено на нескольких исполнителей, работу по его исполнению координирует должностное лицо, определенное в нем ответственным исполнителем. Остальные исполнители, указанные в поручении Главы, являются соисполнителями.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Ответственный исполнитель и соисполнители несут равную ответственность за исполнение поручения Главы.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10.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>Если в поручении Главы определено, что каждый из соисполнителей обеспечивает его исполнение только в своей части, то подготовка проекта доклада осуществляется каждым исполнителем самостоятельно.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11.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Ответственный исполнитель обеспечивает подготовку проекта доклада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и организует работу по исполнению поручения Главы. В пределах установленного для ответственного исполнителя срока он вправе запрашивать у соисполнителей информацию, необходимую для исполнения поручения Главы, проводить совещания.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Соисполнители представляют ответственному исполнителю проект промежуточного доклада в течение первой половины срока, отведенного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на исполнение поручения Главы.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12. </w:t>
      </w:r>
      <w:r w:rsidRPr="00047413">
        <w:rPr>
          <w:rFonts w:ascii="Times New Roman" w:hAnsi="Times New Roman" w:cs="Times New Roman"/>
          <w:sz w:val="26"/>
          <w:szCs w:val="26"/>
        </w:rPr>
        <w:t>В проекте доклада отражаются: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 </w:t>
      </w:r>
      <w:r w:rsidRPr="00047413">
        <w:rPr>
          <w:rFonts w:ascii="Times New Roman" w:hAnsi="Times New Roman" w:cs="Times New Roman"/>
          <w:sz w:val="26"/>
          <w:szCs w:val="26"/>
        </w:rPr>
        <w:t>реквизиты Поручения;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>мероприятия, проведенные в целях реализации Поручения, и конкретные достигнутые результаты;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в)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перечень правовых актов, соглашений, государственных контрактов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(с указанием реквизитов), принятых (заключенных) во исполнение Поручения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(при наличии);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г)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>вывод о полноте исполнения Поручения.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13. </w:t>
      </w:r>
      <w:r w:rsidRPr="00047413">
        <w:rPr>
          <w:rFonts w:ascii="Times New Roman" w:hAnsi="Times New Roman" w:cs="Times New Roman"/>
          <w:sz w:val="26"/>
          <w:szCs w:val="26"/>
        </w:rPr>
        <w:t>В случае если Глава определен в Поручении ответственным исполнителем, доклад готовится за подписью Главы на имя Президента Российской Федерации.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В случае если Глава определен в Поручении соисполнителем, проект доклада в форме письма готовится за подписью Главы на имя Губернатора </w:t>
      </w:r>
      <w:r w:rsidRPr="00047413">
        <w:rPr>
          <w:rFonts w:ascii="Times New Roman" w:hAnsi="Times New Roman" w:cs="Times New Roman"/>
          <w:sz w:val="26"/>
          <w:szCs w:val="26"/>
        </w:rPr>
        <w:lastRenderedPageBreak/>
        <w:t>Томской области.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14.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Ответственный исполнитель не 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чем за 5 рабочих дней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до истечения срока, отведенного на исполнение поручения Главы, представляет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на подпись Главы проект доклада.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Если срок исполнения не указан, то проект доклада представляется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на подпись Главы не 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чем за 3 рабочих дня до истечения месячного срока, исчисляемого со дня подписания Поручения.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Если день представления проекта доклада приходится на нерабочий день, проект доклада представляется в предшествующий ему рабочий день.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Проект доклада по срочному поручению готовится и представляется Главе не 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чем по истечении 3 рабочих дней со дня дачи поручения Главы.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15.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При наличии обстоятельств, препятствующих исполнению поручения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во исполнение в установленный срок, ответственным исполнителем за подписью Главы не 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чем по истечении половины установленного срока на имя Губернатора Томской области направляются обоснованные предложения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по корректировке срока исполнения с проектом письма на имя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Президента Российской Федерации.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47413">
        <w:rPr>
          <w:rFonts w:ascii="Times New Roman" w:hAnsi="Times New Roman" w:cs="Times New Roman"/>
          <w:sz w:val="26"/>
          <w:szCs w:val="26"/>
        </w:rPr>
        <w:t xml:space="preserve">В случае если в ходе исполнения поручения во исполнение возникли обстоятельства, препятствующие его надлежащему исполнению в установленный срок, ответственный исполнитель за подписью Главы представляет Губернатору Томской области доклад с проектом письма на имя Президента Российской Федерации с указанием причин, препятствующих его своевременному исполнению, конкретных мер, принимаемых для обеспечения его исполнения,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и предложений о продлении срока исполнения.</w:t>
      </w:r>
      <w:proofErr w:type="gramEnd"/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16.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При наличии обстоятельств, препятствующих исполнению прямого поручения в установленный срок, ответственным исполнителем не </w:t>
      </w:r>
      <w:proofErr w:type="gramStart"/>
      <w:r w:rsidRPr="00047413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047413">
        <w:rPr>
          <w:rFonts w:ascii="Times New Roman" w:hAnsi="Times New Roman" w:cs="Times New Roman"/>
          <w:sz w:val="26"/>
          <w:szCs w:val="26"/>
        </w:rPr>
        <w:t xml:space="preserve"> чем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 xml:space="preserve">по истечении половины установленного срока готовится проект письма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за подписью Главы на имя Президента Российской Федерации по корректировке срока исполнения с проектом письма.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47413">
        <w:rPr>
          <w:rFonts w:ascii="Times New Roman" w:hAnsi="Times New Roman" w:cs="Times New Roman"/>
          <w:sz w:val="26"/>
          <w:szCs w:val="26"/>
        </w:rPr>
        <w:t xml:space="preserve">В случае если в ходе исполнения прямого поручения возникли обстоятельства, препятствующие его надлежащему исполнению в установленный срок, ответственным исполнителем готовится доклад с проектом письма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за подписью Главы на имя Президента Российской Федерации с указанием причин, препятствующих его своевременному исполнению, конкретных мер, принимаемых для обеспечения его исполнения, и предложений о продлении срока исполнения.</w:t>
      </w:r>
      <w:proofErr w:type="gramEnd"/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17. </w:t>
      </w:r>
      <w:r w:rsidRPr="00047413">
        <w:rPr>
          <w:rFonts w:ascii="Times New Roman" w:hAnsi="Times New Roman" w:cs="Times New Roman"/>
          <w:sz w:val="26"/>
          <w:szCs w:val="26"/>
        </w:rPr>
        <w:t>Срок исполнения срочных поручений не корректируется.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18. </w:t>
      </w:r>
      <w:r w:rsidRPr="00047413">
        <w:rPr>
          <w:rFonts w:ascii="Times New Roman" w:hAnsi="Times New Roman" w:cs="Times New Roman"/>
          <w:sz w:val="26"/>
          <w:szCs w:val="26"/>
        </w:rPr>
        <w:t xml:space="preserve">Если поручение не исполнено в установленный срок, оно остается </w:t>
      </w:r>
      <w:r>
        <w:rPr>
          <w:rFonts w:ascii="Times New Roman" w:hAnsi="Times New Roman" w:cs="Times New Roman"/>
          <w:sz w:val="26"/>
          <w:szCs w:val="26"/>
        </w:rPr>
        <w:br/>
      </w:r>
      <w:r w:rsidRPr="00047413">
        <w:rPr>
          <w:rFonts w:ascii="Times New Roman" w:hAnsi="Times New Roman" w:cs="Times New Roman"/>
          <w:sz w:val="26"/>
          <w:szCs w:val="26"/>
        </w:rPr>
        <w:t>на контроле и обязанность по исполнению сохраняется за ответственным исполнителем.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>Ответственный исполнитель в течение 2 рабочих дней после истечения срока исполнения Поручения представляет Главе в форме письменного документа объяснение причин, препятствующих своевременному исполнению, с указанием соисполнителей, не представивших предложения, информацию, а также предложения об ответственности должностных лиц, не исполнивших поручение.</w:t>
      </w:r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47413">
        <w:rPr>
          <w:rFonts w:ascii="Times New Roman" w:hAnsi="Times New Roman" w:cs="Times New Roman"/>
          <w:sz w:val="26"/>
          <w:szCs w:val="26"/>
        </w:rPr>
        <w:t>Должностные лица, не исполнившие поручение в установленные срок, привлекаются к ответственности в порядке, установленном законодательством.</w:t>
      </w:r>
      <w:proofErr w:type="gramEnd"/>
    </w:p>
    <w:p w:rsidR="00047413" w:rsidRPr="00047413" w:rsidRDefault="00047413" w:rsidP="0004741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7413">
        <w:rPr>
          <w:rFonts w:ascii="Times New Roman" w:hAnsi="Times New Roman" w:cs="Times New Roman"/>
          <w:sz w:val="26"/>
          <w:szCs w:val="26"/>
        </w:rPr>
        <w:t xml:space="preserve">19. Поручения снимаются с контроля контролером на основании информации, поступившей из Администрации Президента Российской Федерации, </w:t>
      </w:r>
      <w:r w:rsidRPr="00047413">
        <w:rPr>
          <w:rFonts w:ascii="Times New Roman" w:hAnsi="Times New Roman" w:cs="Times New Roman"/>
          <w:sz w:val="26"/>
          <w:szCs w:val="26"/>
        </w:rPr>
        <w:lastRenderedPageBreak/>
        <w:t xml:space="preserve">аппарата полномочного представителя Президента Российской Федерации </w:t>
      </w:r>
      <w:r>
        <w:rPr>
          <w:rFonts w:ascii="Times New Roman" w:hAnsi="Times New Roman" w:cs="Times New Roman"/>
          <w:sz w:val="26"/>
          <w:szCs w:val="26"/>
        </w:rPr>
        <w:br/>
      </w:r>
      <w:bookmarkStart w:id="1" w:name="_GoBack"/>
      <w:bookmarkEnd w:id="1"/>
      <w:r w:rsidRPr="00047413">
        <w:rPr>
          <w:rFonts w:ascii="Times New Roman" w:hAnsi="Times New Roman" w:cs="Times New Roman"/>
          <w:sz w:val="26"/>
          <w:szCs w:val="26"/>
        </w:rPr>
        <w:t>в Сибирском федеральном округе или Администрации Томской области либо опубликованной на официальном сайте Президента Российской Федерации.</w:t>
      </w:r>
    </w:p>
    <w:p w:rsidR="00047413" w:rsidRDefault="00047413">
      <w:pPr>
        <w:pStyle w:val="ConsPlusNormal"/>
      </w:pPr>
    </w:p>
    <w:p w:rsidR="00047413" w:rsidRDefault="00047413">
      <w:pPr>
        <w:pStyle w:val="ConsPlusNormal"/>
      </w:pPr>
    </w:p>
    <w:p w:rsidR="00047413" w:rsidRDefault="0004741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0FA0" w:rsidRDefault="00047413"/>
    <w:sectPr w:rsidR="00EC0FA0" w:rsidSect="004D7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413"/>
    <w:rsid w:val="00047413"/>
    <w:rsid w:val="00290BAE"/>
    <w:rsid w:val="00F0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74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74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474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74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74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474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8760446613E53EE99D5F2C90CD17E4F11D6CBEB80940B431719EEBC50F5BA61964B697B643BB8FC3263F416b6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1412</Words>
  <Characters>8053</Characters>
  <Application>Microsoft Office Word</Application>
  <DocSecurity>0</DocSecurity>
  <Lines>67</Lines>
  <Paragraphs>18</Paragraphs>
  <ScaleCrop>false</ScaleCrop>
  <Company/>
  <LinksUpToDate>false</LinksUpToDate>
  <CharactersWithSpaces>9447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Сергеевна Ремнякова</dc:creator>
  <cp:lastModifiedBy>Василина Сергеевна Ремнякова</cp:lastModifiedBy>
  <cp:revision>1</cp:revision>
  <dcterms:created xsi:type="dcterms:W3CDTF">2018-09-17T10:27:00Z</dcterms:created>
  <dcterms:modified xsi:type="dcterms:W3CDTF">2018-09-17T10:36:00Z</dcterms:modified>
</cp:coreProperties>
</file>